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5A0247EE" w:rsidR="00834D08" w:rsidRPr="0005525A" w:rsidRDefault="004B6335" w:rsidP="00C32019">
            <w:pPr>
              <w:rPr>
                <w:szCs w:val="21"/>
              </w:rPr>
            </w:pPr>
            <w:r w:rsidRPr="004B6335">
              <w:rPr>
                <w:rFonts w:hint="eastAsia"/>
                <w:szCs w:val="21"/>
              </w:rPr>
              <w:t>上信越自動車道　日暮山トンネル照明設備更新工事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BE9F5" w14:textId="77777777" w:rsidR="00E243FE" w:rsidRDefault="00E243FE" w:rsidP="0024650F">
      <w:r>
        <w:separator/>
      </w:r>
    </w:p>
  </w:endnote>
  <w:endnote w:type="continuationSeparator" w:id="0">
    <w:p w14:paraId="3EE44058" w14:textId="77777777" w:rsidR="00E243FE" w:rsidRDefault="00E243FE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14E34" w14:textId="77777777" w:rsidR="00E243FE" w:rsidRDefault="00E243FE" w:rsidP="0024650F">
      <w:r>
        <w:separator/>
      </w:r>
    </w:p>
  </w:footnote>
  <w:footnote w:type="continuationSeparator" w:id="0">
    <w:p w14:paraId="73585EFF" w14:textId="77777777" w:rsidR="00E243FE" w:rsidRDefault="00E243FE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754558">
    <w:abstractNumId w:val="12"/>
  </w:num>
  <w:num w:numId="2" w16cid:durableId="447891806">
    <w:abstractNumId w:val="11"/>
  </w:num>
  <w:num w:numId="3" w16cid:durableId="452555321">
    <w:abstractNumId w:val="5"/>
  </w:num>
  <w:num w:numId="4" w16cid:durableId="175921950">
    <w:abstractNumId w:val="10"/>
  </w:num>
  <w:num w:numId="5" w16cid:durableId="1782803360">
    <w:abstractNumId w:val="4"/>
  </w:num>
  <w:num w:numId="6" w16cid:durableId="140003645">
    <w:abstractNumId w:val="7"/>
  </w:num>
  <w:num w:numId="7" w16cid:durableId="1501194219">
    <w:abstractNumId w:val="15"/>
  </w:num>
  <w:num w:numId="8" w16cid:durableId="1994987912">
    <w:abstractNumId w:val="0"/>
  </w:num>
  <w:num w:numId="9" w16cid:durableId="1006515266">
    <w:abstractNumId w:val="6"/>
  </w:num>
  <w:num w:numId="10" w16cid:durableId="213871976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18162259">
    <w:abstractNumId w:val="2"/>
  </w:num>
  <w:num w:numId="12" w16cid:durableId="530266156">
    <w:abstractNumId w:val="1"/>
  </w:num>
  <w:num w:numId="13" w16cid:durableId="1750931504">
    <w:abstractNumId w:val="8"/>
  </w:num>
  <w:num w:numId="14" w16cid:durableId="708188476">
    <w:abstractNumId w:val="13"/>
  </w:num>
  <w:num w:numId="15" w16cid:durableId="569267666">
    <w:abstractNumId w:val="3"/>
  </w:num>
  <w:num w:numId="16" w16cid:durableId="207576448">
    <w:abstractNumId w:val="9"/>
  </w:num>
  <w:num w:numId="17" w16cid:durableId="13534526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89081801">
    <w:abstractNumId w:val="14"/>
  </w:num>
  <w:num w:numId="19" w16cid:durableId="48458887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600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B633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3FE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2024-06-13T08:28:00Z</dcterms:created>
  <dcterms:modified xsi:type="dcterms:W3CDTF">2024-06-13T08:28:00Z</dcterms:modified>
</cp:coreProperties>
</file>